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5C1740" w14:textId="77777777" w:rsidR="00D37C25" w:rsidRPr="00D37C25" w:rsidRDefault="00D37C25" w:rsidP="00D37C25">
      <w:pPr>
        <w:rPr>
          <w:rFonts w:ascii="Cambria Math" w:hAnsi="Cambria Math" w:cs="Cambria Math"/>
        </w:rPr>
      </w:pPr>
      <w:r w:rsidRPr="00D37C25">
        <w:rPr>
          <w:rFonts w:ascii="Cambria Math" w:hAnsi="Cambria Math" w:cs="Cambria Math"/>
        </w:rPr>
        <w:t xml:space="preserve">2 </w:t>
      </w:r>
      <w:proofErr w:type="spellStart"/>
      <w:r w:rsidRPr="00D37C25">
        <w:rPr>
          <w:rFonts w:ascii="Cambria Math" w:hAnsi="Cambria Math" w:cs="Cambria Math"/>
        </w:rPr>
        <w:t>stupne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ohrievania</w:t>
      </w:r>
      <w:proofErr w:type="spellEnd"/>
      <w:r w:rsidRPr="00D37C25">
        <w:rPr>
          <w:rFonts w:ascii="Cambria Math" w:hAnsi="Cambria Math" w:cs="Cambria Math"/>
        </w:rPr>
        <w:t>: 1000 / 1500 W</w:t>
      </w:r>
    </w:p>
    <w:p w14:paraId="6AF4D022" w14:textId="77777777" w:rsidR="00D37C25" w:rsidRPr="00D37C25" w:rsidRDefault="00D37C25" w:rsidP="00D37C25">
      <w:pPr>
        <w:rPr>
          <w:rFonts w:ascii="Cambria Math" w:hAnsi="Cambria Math" w:cs="Cambria Math"/>
        </w:rPr>
      </w:pPr>
      <w:proofErr w:type="spellStart"/>
      <w:r w:rsidRPr="00D37C25">
        <w:rPr>
          <w:rFonts w:ascii="Cambria Math" w:hAnsi="Cambria Math" w:cs="Cambria Math"/>
        </w:rPr>
        <w:t>maximálny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výkon</w:t>
      </w:r>
      <w:proofErr w:type="spellEnd"/>
      <w:r w:rsidRPr="00D37C25">
        <w:rPr>
          <w:rFonts w:ascii="Cambria Math" w:hAnsi="Cambria Math" w:cs="Cambria Math"/>
        </w:rPr>
        <w:t>: 1500 W</w:t>
      </w:r>
    </w:p>
    <w:p w14:paraId="4CE1990B" w14:textId="77777777" w:rsidR="00D37C25" w:rsidRPr="00D37C25" w:rsidRDefault="00D37C25" w:rsidP="00D37C25">
      <w:pPr>
        <w:rPr>
          <w:rFonts w:ascii="Cambria Math" w:hAnsi="Cambria Math" w:cs="Cambria Math"/>
        </w:rPr>
      </w:pPr>
      <w:proofErr w:type="spellStart"/>
      <w:r w:rsidRPr="00D37C25">
        <w:rPr>
          <w:rFonts w:ascii="Cambria Math" w:hAnsi="Cambria Math" w:cs="Cambria Math"/>
        </w:rPr>
        <w:t>funkcie</w:t>
      </w:r>
      <w:proofErr w:type="spellEnd"/>
      <w:r w:rsidRPr="00D37C25">
        <w:rPr>
          <w:rFonts w:ascii="Cambria Math" w:hAnsi="Cambria Math" w:cs="Cambria Math"/>
        </w:rPr>
        <w:t xml:space="preserve">: </w:t>
      </w:r>
      <w:proofErr w:type="spellStart"/>
      <w:r w:rsidRPr="00D37C25">
        <w:rPr>
          <w:rFonts w:ascii="Cambria Math" w:hAnsi="Cambria Math" w:cs="Cambria Math"/>
        </w:rPr>
        <w:t>studený</w:t>
      </w:r>
      <w:proofErr w:type="spellEnd"/>
      <w:r w:rsidRPr="00D37C25">
        <w:rPr>
          <w:rFonts w:ascii="Cambria Math" w:hAnsi="Cambria Math" w:cs="Cambria Math"/>
        </w:rPr>
        <w:t xml:space="preserve">, </w:t>
      </w:r>
      <w:proofErr w:type="spellStart"/>
      <w:r w:rsidRPr="00D37C25">
        <w:rPr>
          <w:rFonts w:ascii="Cambria Math" w:hAnsi="Cambria Math" w:cs="Cambria Math"/>
        </w:rPr>
        <w:t>teplý</w:t>
      </w:r>
      <w:proofErr w:type="spellEnd"/>
      <w:r w:rsidRPr="00D37C25">
        <w:rPr>
          <w:rFonts w:ascii="Cambria Math" w:hAnsi="Cambria Math" w:cs="Cambria Math"/>
        </w:rPr>
        <w:t xml:space="preserve">, </w:t>
      </w:r>
      <w:proofErr w:type="spellStart"/>
      <w:r w:rsidRPr="00D37C25">
        <w:rPr>
          <w:rFonts w:ascii="Cambria Math" w:hAnsi="Cambria Math" w:cs="Cambria Math"/>
        </w:rPr>
        <w:t>horúci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vzduch</w:t>
      </w:r>
      <w:proofErr w:type="spellEnd"/>
    </w:p>
    <w:p w14:paraId="05B91C08" w14:textId="77777777" w:rsidR="00D37C25" w:rsidRPr="00D37C25" w:rsidRDefault="00D37C25" w:rsidP="00D37C25">
      <w:pPr>
        <w:rPr>
          <w:rFonts w:ascii="Cambria Math" w:hAnsi="Cambria Math" w:cs="Cambria Math"/>
        </w:rPr>
      </w:pPr>
      <w:proofErr w:type="spellStart"/>
      <w:r w:rsidRPr="00D37C25">
        <w:rPr>
          <w:rFonts w:ascii="Cambria Math" w:hAnsi="Cambria Math" w:cs="Cambria Math"/>
        </w:rPr>
        <w:t>zapínateľná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oscilácia</w:t>
      </w:r>
      <w:proofErr w:type="spellEnd"/>
      <w:r w:rsidRPr="00D37C25">
        <w:rPr>
          <w:rFonts w:ascii="Cambria Math" w:hAnsi="Cambria Math" w:cs="Cambria Math"/>
        </w:rPr>
        <w:t xml:space="preserve"> 70°</w:t>
      </w:r>
    </w:p>
    <w:p w14:paraId="29751B00" w14:textId="77777777" w:rsidR="00D37C25" w:rsidRPr="00D37C25" w:rsidRDefault="00D37C25" w:rsidP="00D37C25">
      <w:pPr>
        <w:rPr>
          <w:rFonts w:ascii="Cambria Math" w:hAnsi="Cambria Math" w:cs="Cambria Math"/>
        </w:rPr>
      </w:pPr>
      <w:proofErr w:type="spellStart"/>
      <w:r w:rsidRPr="00D37C25">
        <w:rPr>
          <w:rFonts w:ascii="Cambria Math" w:hAnsi="Cambria Math" w:cs="Cambria Math"/>
        </w:rPr>
        <w:t>ochrana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proti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prehriatiu</w:t>
      </w:r>
      <w:proofErr w:type="spellEnd"/>
    </w:p>
    <w:p w14:paraId="0C999C68" w14:textId="77777777" w:rsidR="00D37C25" w:rsidRPr="00D37C25" w:rsidRDefault="00D37C25" w:rsidP="00D37C25">
      <w:pPr>
        <w:rPr>
          <w:rFonts w:ascii="Cambria Math" w:hAnsi="Cambria Math" w:cs="Cambria Math"/>
        </w:rPr>
      </w:pPr>
      <w:proofErr w:type="spellStart"/>
      <w:r w:rsidRPr="00D37C25">
        <w:rPr>
          <w:rFonts w:ascii="Cambria Math" w:hAnsi="Cambria Math" w:cs="Cambria Math"/>
        </w:rPr>
        <w:t>ochrana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proti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prevrhnutiu</w:t>
      </w:r>
      <w:proofErr w:type="spellEnd"/>
      <w:r w:rsidRPr="00D37C25">
        <w:rPr>
          <w:rFonts w:ascii="Cambria Math" w:hAnsi="Cambria Math" w:cs="Cambria Math"/>
        </w:rPr>
        <w:t xml:space="preserve"> </w:t>
      </w:r>
    </w:p>
    <w:p w14:paraId="7C11E73E" w14:textId="77777777" w:rsidR="00D37C25" w:rsidRPr="00D37C25" w:rsidRDefault="00D37C25" w:rsidP="00D37C25">
      <w:pPr>
        <w:rPr>
          <w:rFonts w:ascii="Cambria Math" w:hAnsi="Cambria Math" w:cs="Cambria Math"/>
        </w:rPr>
      </w:pPr>
      <w:proofErr w:type="spellStart"/>
      <w:r w:rsidRPr="00D37C25">
        <w:rPr>
          <w:rFonts w:ascii="Cambria Math" w:hAnsi="Cambria Math" w:cs="Cambria Math"/>
        </w:rPr>
        <w:t>zabudovaný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mechanický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termostat</w:t>
      </w:r>
      <w:proofErr w:type="spellEnd"/>
      <w:r w:rsidRPr="00D37C25">
        <w:rPr>
          <w:rFonts w:ascii="Cambria Math" w:hAnsi="Cambria Math" w:cs="Cambria Math"/>
        </w:rPr>
        <w:t xml:space="preserve">  </w:t>
      </w:r>
    </w:p>
    <w:p w14:paraId="55E12ED5" w14:textId="77777777" w:rsidR="00D37C25" w:rsidRPr="00D37C25" w:rsidRDefault="00D37C25" w:rsidP="00D37C25">
      <w:pPr>
        <w:rPr>
          <w:rFonts w:ascii="Cambria Math" w:hAnsi="Cambria Math" w:cs="Cambria Math"/>
        </w:rPr>
      </w:pPr>
      <w:proofErr w:type="spellStart"/>
      <w:r w:rsidRPr="00D37C25">
        <w:rPr>
          <w:rFonts w:ascii="Cambria Math" w:hAnsi="Cambria Math" w:cs="Cambria Math"/>
        </w:rPr>
        <w:t>dĺžka</w:t>
      </w:r>
      <w:proofErr w:type="spellEnd"/>
      <w:r w:rsidRPr="00D37C25">
        <w:rPr>
          <w:rFonts w:ascii="Cambria Math" w:hAnsi="Cambria Math" w:cs="Cambria Math"/>
        </w:rPr>
        <w:t xml:space="preserve"> </w:t>
      </w:r>
      <w:proofErr w:type="spellStart"/>
      <w:r w:rsidRPr="00D37C25">
        <w:rPr>
          <w:rFonts w:ascii="Cambria Math" w:hAnsi="Cambria Math" w:cs="Cambria Math"/>
        </w:rPr>
        <w:t>kábla</w:t>
      </w:r>
      <w:proofErr w:type="spellEnd"/>
      <w:r w:rsidRPr="00D37C25">
        <w:rPr>
          <w:rFonts w:ascii="Cambria Math" w:hAnsi="Cambria Math" w:cs="Cambria Math"/>
        </w:rPr>
        <w:t>: 1,3 m</w:t>
      </w:r>
    </w:p>
    <w:p w14:paraId="37634C3E" w14:textId="3ACE7E37" w:rsidR="00481B83" w:rsidRPr="00C34403" w:rsidRDefault="00D37C25" w:rsidP="00D37C25">
      <w:proofErr w:type="spellStart"/>
      <w:r w:rsidRPr="00D37C25">
        <w:rPr>
          <w:rFonts w:ascii="Cambria Math" w:hAnsi="Cambria Math" w:cs="Cambria Math"/>
        </w:rPr>
        <w:t>hlučnosť</w:t>
      </w:r>
      <w:proofErr w:type="spellEnd"/>
      <w:r w:rsidRPr="00D37C25">
        <w:rPr>
          <w:rFonts w:ascii="Cambria Math" w:hAnsi="Cambria Math" w:cs="Cambria Math"/>
        </w:rPr>
        <w:t xml:space="preserve">: 50 </w:t>
      </w:r>
      <w:proofErr w:type="gramStart"/>
      <w:r w:rsidRPr="00D37C25">
        <w:rPr>
          <w:rFonts w:ascii="Cambria Math" w:hAnsi="Cambria Math" w:cs="Cambria Math"/>
        </w:rPr>
        <w:t>dB(</w:t>
      </w:r>
      <w:proofErr w:type="gramEnd"/>
      <w:r w:rsidRPr="00D37C25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2023-01-16T07:32:00Z</dcterms:created>
  <dcterms:modified xsi:type="dcterms:W3CDTF">2023-01-16T07:32:00Z</dcterms:modified>
</cp:coreProperties>
</file>